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749B3B29" w:rsidR="0032695C" w:rsidRPr="009A6C02" w:rsidRDefault="009F3DAF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40E6005F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9F3DAF">
        <w:rPr>
          <w:rFonts w:ascii="Times New Roman" w:hAnsi="Times New Roman"/>
          <w:b/>
          <w:bCs/>
          <w:sz w:val="32"/>
        </w:rPr>
        <w:t>October 7, 2024</w:t>
      </w:r>
    </w:p>
    <w:p w14:paraId="1221CD5B" w14:textId="693A2537" w:rsidR="0032695C" w:rsidRDefault="009F3DA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6:15</w:t>
      </w:r>
      <w:r w:rsidR="0032695C" w:rsidRPr="008F55B3">
        <w:rPr>
          <w:rFonts w:ascii="Times New Roman" w:hAnsi="Times New Roman"/>
          <w:b/>
          <w:bCs/>
          <w:sz w:val="32"/>
        </w:rPr>
        <w:t xml:space="preserve">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B856966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22E8B2B0" w:rsidR="004538D0" w:rsidRPr="009F3DAF" w:rsidRDefault="00045CB2" w:rsidP="001B7ED4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9F3DA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9F3DAF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9F3DA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8C2A8F" w:rsidRPr="009F3DAF">
        <w:rPr>
          <w:rFonts w:ascii="Times New Roman" w:hAnsi="Times New Roman"/>
          <w:color w:val="000000" w:themeColor="text1"/>
          <w:sz w:val="32"/>
          <w:szCs w:val="32"/>
        </w:rPr>
        <w:t>– update</w:t>
      </w:r>
      <w:r w:rsidR="005C6F6E" w:rsidRPr="009F3DAF">
        <w:rPr>
          <w:rFonts w:ascii="Times New Roman" w:hAnsi="Times New Roman"/>
          <w:color w:val="000000" w:themeColor="text1"/>
          <w:sz w:val="32"/>
          <w:szCs w:val="32"/>
        </w:rPr>
        <w:t>, general</w:t>
      </w:r>
    </w:p>
    <w:p w14:paraId="4199FB40" w14:textId="731D0181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</w:t>
      </w:r>
    </w:p>
    <w:p w14:paraId="497E0676" w14:textId="2DA6E579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8C2A8F">
        <w:rPr>
          <w:rFonts w:ascii="Times New Roman" w:hAnsi="Times New Roman"/>
          <w:sz w:val="32"/>
          <w:szCs w:val="32"/>
        </w:rPr>
        <w:t xml:space="preserve">- 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739F8BF0" w:rsidR="00C0238C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r w:rsidR="00F26EFA">
        <w:rPr>
          <w:rFonts w:ascii="Times New Roman" w:hAnsi="Times New Roman"/>
          <w:sz w:val="32"/>
          <w:szCs w:val="32"/>
        </w:rPr>
        <w:t>–</w:t>
      </w:r>
      <w:r w:rsidR="00F26EFA" w:rsidRPr="00177256">
        <w:rPr>
          <w:rFonts w:ascii="Times New Roman" w:hAnsi="Times New Roman"/>
          <w:sz w:val="32"/>
          <w:szCs w:val="32"/>
        </w:rPr>
        <w:t xml:space="preserve"> </w:t>
      </w:r>
      <w:r w:rsidR="00F26EFA">
        <w:rPr>
          <w:rFonts w:ascii="Times New Roman" w:hAnsi="Times New Roman"/>
          <w:sz w:val="32"/>
          <w:szCs w:val="32"/>
        </w:rPr>
        <w:t>Reminder</w:t>
      </w:r>
      <w:r w:rsidR="005D7B46">
        <w:rPr>
          <w:rFonts w:ascii="Times New Roman" w:hAnsi="Times New Roman"/>
          <w:sz w:val="32"/>
          <w:szCs w:val="32"/>
        </w:rPr>
        <w:t>, the next regular meeting is already scheduled for October 21, 2024 at 6:15 p.m.</w:t>
      </w:r>
    </w:p>
    <w:p w14:paraId="349F9598" w14:textId="77777777" w:rsidR="007D66BA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7712E941" w14:textId="77777777" w:rsidR="00D27C51" w:rsidRDefault="007D316C" w:rsidP="007D316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="0013183F">
        <w:rPr>
          <w:rFonts w:ascii="Times New Roman" w:hAnsi="Times New Roman"/>
          <w:sz w:val="32"/>
          <w:szCs w:val="32"/>
        </w:rPr>
        <w:t xml:space="preserve">                     </w:t>
      </w:r>
    </w:p>
    <w:p w14:paraId="667E99BC" w14:textId="00964307" w:rsidR="00831C0D" w:rsidRPr="0054429D" w:rsidRDefault="007D316C" w:rsidP="009F3DAF">
      <w:pPr>
        <w:ind w:firstLine="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9F3DAF">
        <w:rPr>
          <w:rFonts w:ascii="Times New Roman" w:hAnsi="Times New Roman"/>
          <w:sz w:val="32"/>
          <w:szCs w:val="32"/>
        </w:rPr>
        <w:t xml:space="preserve">Final </w:t>
      </w:r>
      <w:r w:rsidRPr="0054429D">
        <w:rPr>
          <w:rFonts w:ascii="Times New Roman" w:hAnsi="Times New Roman"/>
          <w:sz w:val="32"/>
          <w:szCs w:val="32"/>
        </w:rPr>
        <w:t xml:space="preserve">Fund Balance as of </w:t>
      </w:r>
      <w:r w:rsidR="000E614F">
        <w:rPr>
          <w:rFonts w:ascii="Times New Roman" w:hAnsi="Times New Roman"/>
          <w:sz w:val="32"/>
          <w:szCs w:val="32"/>
        </w:rPr>
        <w:t>Ju</w:t>
      </w:r>
      <w:r w:rsidR="009F3DAF">
        <w:rPr>
          <w:rFonts w:ascii="Times New Roman" w:hAnsi="Times New Roman"/>
          <w:sz w:val="32"/>
          <w:szCs w:val="32"/>
        </w:rPr>
        <w:t>ne 30, 2024</w:t>
      </w:r>
    </w:p>
    <w:p w14:paraId="6F2606D3" w14:textId="642D6B3B" w:rsidR="007D316C" w:rsidRPr="0066192F" w:rsidRDefault="007D316C" w:rsidP="009F3DAF">
      <w:pPr>
        <w:rPr>
          <w:rFonts w:ascii="Times New Roman" w:hAnsi="Times New Roman"/>
          <w:sz w:val="32"/>
          <w:szCs w:val="32"/>
        </w:rPr>
      </w:pPr>
      <w:r w:rsidRPr="0054429D">
        <w:rPr>
          <w:rFonts w:ascii="Times New Roman" w:hAnsi="Times New Roman"/>
          <w:color w:val="FF0000"/>
          <w:sz w:val="32"/>
          <w:szCs w:val="32"/>
        </w:rPr>
        <w:tab/>
      </w:r>
      <w:r w:rsidR="0013183F" w:rsidRPr="0054429D">
        <w:rPr>
          <w:rFonts w:ascii="Times New Roman" w:hAnsi="Times New Roman"/>
          <w:color w:val="FF0000"/>
          <w:sz w:val="32"/>
          <w:szCs w:val="32"/>
        </w:rPr>
        <w:t xml:space="preserve">     </w:t>
      </w:r>
      <w:r w:rsidRPr="0066192F">
        <w:rPr>
          <w:rFonts w:ascii="Times New Roman" w:hAnsi="Times New Roman"/>
          <w:sz w:val="32"/>
          <w:szCs w:val="32"/>
        </w:rPr>
        <w:t>Fire District</w:t>
      </w:r>
      <w:r w:rsidR="0013183F" w:rsidRPr="0066192F">
        <w:rPr>
          <w:rFonts w:ascii="Times New Roman" w:hAnsi="Times New Roman"/>
          <w:sz w:val="32"/>
          <w:szCs w:val="32"/>
        </w:rPr>
        <w:t xml:space="preserve"> Fund 8320</w:t>
      </w:r>
      <w:r w:rsidRPr="0066192F">
        <w:rPr>
          <w:rFonts w:ascii="Times New Roman" w:hAnsi="Times New Roman"/>
          <w:sz w:val="32"/>
          <w:szCs w:val="32"/>
        </w:rPr>
        <w:t>:     $</w:t>
      </w:r>
      <w:r w:rsidR="00F26EFA">
        <w:rPr>
          <w:rFonts w:ascii="Times New Roman" w:hAnsi="Times New Roman"/>
          <w:sz w:val="32"/>
          <w:szCs w:val="32"/>
        </w:rPr>
        <w:t>204,485 (</w:t>
      </w:r>
      <w:r w:rsidR="009F3DAF">
        <w:rPr>
          <w:rFonts w:ascii="Times New Roman" w:hAnsi="Times New Roman"/>
          <w:sz w:val="32"/>
          <w:szCs w:val="32"/>
        </w:rPr>
        <w:t>we estimated $224,166)</w:t>
      </w:r>
    </w:p>
    <w:p w14:paraId="20E0B2A2" w14:textId="30482F32" w:rsidR="007D316C" w:rsidRDefault="007D316C" w:rsidP="007D316C">
      <w:pPr>
        <w:ind w:left="945"/>
        <w:rPr>
          <w:rFonts w:ascii="Times New Roman" w:hAnsi="Times New Roman"/>
          <w:sz w:val="32"/>
          <w:szCs w:val="32"/>
        </w:rPr>
      </w:pPr>
      <w:r w:rsidRPr="0054429D"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13183F" w:rsidRPr="003B587A">
        <w:rPr>
          <w:rFonts w:ascii="Times New Roman" w:hAnsi="Times New Roman"/>
          <w:sz w:val="32"/>
          <w:szCs w:val="32"/>
        </w:rPr>
        <w:t>Ambulance Fund 8323</w:t>
      </w:r>
      <w:r w:rsidRPr="003B587A">
        <w:rPr>
          <w:rFonts w:ascii="Times New Roman" w:hAnsi="Times New Roman"/>
          <w:sz w:val="32"/>
          <w:szCs w:val="32"/>
        </w:rPr>
        <w:t xml:space="preserve">:     </w:t>
      </w:r>
      <w:r w:rsidR="0013183F" w:rsidRPr="003B587A">
        <w:rPr>
          <w:rFonts w:ascii="Times New Roman" w:hAnsi="Times New Roman"/>
          <w:sz w:val="32"/>
          <w:szCs w:val="32"/>
        </w:rPr>
        <w:t>$</w:t>
      </w:r>
      <w:r w:rsidR="009F3DAF">
        <w:rPr>
          <w:rFonts w:ascii="Times New Roman" w:hAnsi="Times New Roman"/>
          <w:sz w:val="32"/>
          <w:szCs w:val="32"/>
        </w:rPr>
        <w:t>132,683</w:t>
      </w:r>
      <w:r w:rsidR="00F26EFA">
        <w:rPr>
          <w:rFonts w:ascii="Times New Roman" w:hAnsi="Times New Roman"/>
          <w:sz w:val="32"/>
          <w:szCs w:val="32"/>
        </w:rPr>
        <w:t xml:space="preserve">  (</w:t>
      </w:r>
      <w:r w:rsidR="009F3DAF">
        <w:rPr>
          <w:rFonts w:ascii="Times New Roman" w:hAnsi="Times New Roman"/>
          <w:sz w:val="32"/>
          <w:szCs w:val="32"/>
        </w:rPr>
        <w:t>we estimated $</w:t>
      </w:r>
      <w:r w:rsidR="009F3DAF">
        <w:rPr>
          <w:rFonts w:ascii="Times New Roman" w:hAnsi="Times New Roman"/>
          <w:sz w:val="32"/>
          <w:szCs w:val="32"/>
        </w:rPr>
        <w:t>111,130</w:t>
      </w:r>
      <w:r w:rsidR="009F3DAF">
        <w:rPr>
          <w:rFonts w:ascii="Times New Roman" w:hAnsi="Times New Roman"/>
          <w:sz w:val="32"/>
          <w:szCs w:val="32"/>
        </w:rPr>
        <w:t>)</w:t>
      </w:r>
    </w:p>
    <w:p w14:paraId="6731AC91" w14:textId="768F038C" w:rsidR="007D316C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7D316C" w:rsidRPr="003B587A">
        <w:rPr>
          <w:rFonts w:ascii="Times New Roman" w:hAnsi="Times New Roman"/>
          <w:sz w:val="32"/>
          <w:szCs w:val="32"/>
        </w:rPr>
        <w:t>ACO</w:t>
      </w:r>
      <w:r w:rsidR="0013183F" w:rsidRPr="003B587A">
        <w:rPr>
          <w:rFonts w:ascii="Times New Roman" w:hAnsi="Times New Roman"/>
          <w:sz w:val="32"/>
          <w:szCs w:val="32"/>
        </w:rPr>
        <w:t xml:space="preserve"> Fund 8321</w:t>
      </w:r>
      <w:r w:rsidR="007D316C" w:rsidRPr="003B587A">
        <w:rPr>
          <w:rFonts w:ascii="Times New Roman" w:hAnsi="Times New Roman"/>
          <w:sz w:val="32"/>
          <w:szCs w:val="32"/>
        </w:rPr>
        <w:t xml:space="preserve">: </w:t>
      </w:r>
      <w:r w:rsidR="0013183F" w:rsidRPr="003B587A">
        <w:rPr>
          <w:rFonts w:ascii="Times New Roman" w:hAnsi="Times New Roman"/>
          <w:sz w:val="32"/>
          <w:szCs w:val="32"/>
        </w:rPr>
        <w:t xml:space="preserve"> </w:t>
      </w:r>
      <w:r w:rsidR="007D316C" w:rsidRPr="003B587A">
        <w:rPr>
          <w:rFonts w:ascii="Times New Roman" w:hAnsi="Times New Roman"/>
          <w:sz w:val="32"/>
          <w:szCs w:val="32"/>
        </w:rPr>
        <w:t xml:space="preserve">             $</w:t>
      </w:r>
      <w:r w:rsidR="009F3DAF">
        <w:rPr>
          <w:rFonts w:ascii="Times New Roman" w:hAnsi="Times New Roman"/>
          <w:sz w:val="32"/>
          <w:szCs w:val="32"/>
        </w:rPr>
        <w:t xml:space="preserve">153,144   </w:t>
      </w:r>
    </w:p>
    <w:p w14:paraId="77B62DF5" w14:textId="18EE9BA4" w:rsidR="007D316C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7D316C" w:rsidRPr="003B587A">
        <w:rPr>
          <w:rFonts w:ascii="Times New Roman" w:hAnsi="Times New Roman"/>
          <w:sz w:val="32"/>
          <w:szCs w:val="32"/>
        </w:rPr>
        <w:t>Wildland</w:t>
      </w:r>
      <w:r w:rsidR="0013183F" w:rsidRPr="003B587A">
        <w:rPr>
          <w:rFonts w:ascii="Times New Roman" w:hAnsi="Times New Roman"/>
          <w:sz w:val="32"/>
          <w:szCs w:val="32"/>
        </w:rPr>
        <w:t xml:space="preserve"> Fund 8324</w:t>
      </w:r>
      <w:r w:rsidR="007D316C" w:rsidRPr="003B587A">
        <w:rPr>
          <w:rFonts w:ascii="Times New Roman" w:hAnsi="Times New Roman"/>
          <w:sz w:val="32"/>
          <w:szCs w:val="32"/>
        </w:rPr>
        <w:t xml:space="preserve">:   </w:t>
      </w:r>
      <w:r w:rsidR="0013183F" w:rsidRPr="003B587A">
        <w:rPr>
          <w:rFonts w:ascii="Times New Roman" w:hAnsi="Times New Roman"/>
          <w:sz w:val="32"/>
          <w:szCs w:val="32"/>
        </w:rPr>
        <w:t xml:space="preserve">      $</w:t>
      </w:r>
      <w:r w:rsidR="009F3DAF">
        <w:rPr>
          <w:rFonts w:ascii="Times New Roman" w:hAnsi="Times New Roman"/>
          <w:sz w:val="32"/>
          <w:szCs w:val="32"/>
        </w:rPr>
        <w:t xml:space="preserve">  83,568</w:t>
      </w:r>
    </w:p>
    <w:p w14:paraId="6752825A" w14:textId="77777777" w:rsidR="009F3DAF" w:rsidRDefault="009F3DAF" w:rsidP="007D316C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0257652A" w:rsidR="007B3A07" w:rsidRPr="0039028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39028E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14E99B2D" w14:textId="66D27C77" w:rsidR="0013183F" w:rsidRPr="0039028E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Approve</w:t>
      </w:r>
      <w:r w:rsidR="009F3DAF">
        <w:rPr>
          <w:rFonts w:ascii="Times New Roman" w:hAnsi="Times New Roman"/>
          <w:sz w:val="32"/>
          <w:szCs w:val="32"/>
        </w:rPr>
        <w:t xml:space="preserve"> REVISED</w:t>
      </w:r>
      <w:r w:rsidRPr="0039028E">
        <w:rPr>
          <w:rFonts w:ascii="Times New Roman" w:hAnsi="Times New Roman"/>
          <w:sz w:val="32"/>
          <w:szCs w:val="32"/>
        </w:rPr>
        <w:t xml:space="preserve"> minutes from </w:t>
      </w:r>
      <w:r w:rsidR="0039028E" w:rsidRPr="0039028E">
        <w:rPr>
          <w:rFonts w:ascii="Times New Roman" w:hAnsi="Times New Roman"/>
          <w:sz w:val="32"/>
          <w:szCs w:val="32"/>
        </w:rPr>
        <w:t>June 1</w:t>
      </w:r>
      <w:r w:rsidR="009F3DAF">
        <w:rPr>
          <w:rFonts w:ascii="Times New Roman" w:hAnsi="Times New Roman"/>
          <w:sz w:val="32"/>
          <w:szCs w:val="32"/>
        </w:rPr>
        <w:t>0</w:t>
      </w:r>
      <w:r w:rsidR="001161A3" w:rsidRPr="0039028E">
        <w:rPr>
          <w:rFonts w:ascii="Times New Roman" w:hAnsi="Times New Roman"/>
          <w:sz w:val="32"/>
          <w:szCs w:val="32"/>
        </w:rPr>
        <w:t>, 202</w:t>
      </w:r>
      <w:r w:rsidR="009F3DAF">
        <w:rPr>
          <w:rFonts w:ascii="Times New Roman" w:hAnsi="Times New Roman"/>
          <w:sz w:val="32"/>
          <w:szCs w:val="32"/>
        </w:rPr>
        <w:t>4, Item X.</w:t>
      </w:r>
    </w:p>
    <w:p w14:paraId="29C07851" w14:textId="77777777" w:rsidR="002B6D4F" w:rsidRPr="0039028E" w:rsidRDefault="002B6D4F" w:rsidP="00872E45">
      <w:pPr>
        <w:ind w:left="720" w:firstLine="16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4AC1CB82" w14:textId="659CFD4B" w:rsidR="00376B6B" w:rsidRPr="0039028E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>Motioned by: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 xml:space="preserve">           </w:t>
      </w:r>
      <w:r w:rsidRPr="0039028E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3A708363" w:rsidR="00376B6B" w:rsidRPr="0039028E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9028E">
        <w:rPr>
          <w:rFonts w:ascii="Times New Roman" w:hAnsi="Times New Roman"/>
          <w:sz w:val="32"/>
          <w:szCs w:val="32"/>
        </w:rPr>
        <w:t xml:space="preserve">            Ayes: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Noes:</w:t>
      </w:r>
      <w:r w:rsidRPr="0039028E">
        <w:rPr>
          <w:rFonts w:ascii="Times New Roman" w:hAnsi="Times New Roman"/>
          <w:sz w:val="32"/>
          <w:szCs w:val="32"/>
        </w:rPr>
        <w:tab/>
      </w:r>
      <w:r w:rsidRPr="0039028E">
        <w:rPr>
          <w:rFonts w:ascii="Times New Roman" w:hAnsi="Times New Roman"/>
          <w:sz w:val="32"/>
          <w:szCs w:val="32"/>
        </w:rPr>
        <w:tab/>
        <w:t>Motion passed:</w:t>
      </w:r>
    </w:p>
    <w:p w14:paraId="0F6B22A1" w14:textId="6C12114D" w:rsidR="007D66BA" w:rsidRPr="0039028E" w:rsidRDefault="007D66BA" w:rsidP="00314B15">
      <w:pPr>
        <w:ind w:left="270"/>
        <w:rPr>
          <w:rFonts w:ascii="Times New Roman" w:hAnsi="Times New Roman"/>
          <w:iCs/>
          <w:sz w:val="32"/>
          <w:szCs w:val="32"/>
          <w:highlight w:val="yellow"/>
        </w:rPr>
      </w:pPr>
    </w:p>
    <w:p w14:paraId="7034924A" w14:textId="77777777" w:rsidR="007D4F6E" w:rsidRPr="0023378C" w:rsidRDefault="007D4F6E" w:rsidP="007D4F6E">
      <w:pPr>
        <w:rPr>
          <w:rFonts w:ascii="Times New Roman" w:hAnsi="Times New Roman"/>
          <w:sz w:val="32"/>
          <w:szCs w:val="32"/>
        </w:rPr>
      </w:pPr>
      <w:r w:rsidRPr="0023378C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BDD0E6E" w14:textId="2DD43A9B" w:rsidR="007D4F6E" w:rsidRPr="0023378C" w:rsidRDefault="007D4F6E" w:rsidP="007D4F6E">
      <w:pPr>
        <w:rPr>
          <w:rFonts w:ascii="Times New Roman" w:hAnsi="Times New Roman"/>
          <w:sz w:val="32"/>
          <w:szCs w:val="32"/>
        </w:rPr>
      </w:pPr>
      <w:r w:rsidRPr="0023378C">
        <w:rPr>
          <w:rFonts w:ascii="Times New Roman" w:hAnsi="Times New Roman"/>
          <w:sz w:val="32"/>
          <w:szCs w:val="32"/>
        </w:rPr>
        <w:t xml:space="preserve">Agenda </w:t>
      </w:r>
      <w:r>
        <w:rPr>
          <w:rFonts w:ascii="Times New Roman" w:hAnsi="Times New Roman"/>
          <w:sz w:val="32"/>
          <w:szCs w:val="32"/>
        </w:rPr>
        <w:t>Special Meeting</w:t>
      </w:r>
    </w:p>
    <w:p w14:paraId="5A7F5B04" w14:textId="2D72D05B" w:rsidR="007D4F6E" w:rsidRPr="0023378C" w:rsidRDefault="007D4F6E" w:rsidP="007D4F6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7, 2024</w:t>
      </w:r>
    </w:p>
    <w:p w14:paraId="62D3861D" w14:textId="03CC322A" w:rsidR="007D4F6E" w:rsidRPr="0023378C" w:rsidRDefault="007D4F6E" w:rsidP="007D4F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23378C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2</w:t>
      </w:r>
    </w:p>
    <w:p w14:paraId="7DDC89A0" w14:textId="77777777" w:rsidR="007D4F6E" w:rsidRPr="008B2154" w:rsidRDefault="007D4F6E" w:rsidP="003A5CE7">
      <w:pPr>
        <w:ind w:left="270"/>
        <w:rPr>
          <w:rFonts w:ascii="Times New Roman" w:hAnsi="Times New Roman"/>
          <w:iCs/>
          <w:sz w:val="32"/>
          <w:szCs w:val="32"/>
        </w:rPr>
      </w:pPr>
    </w:p>
    <w:p w14:paraId="347800FE" w14:textId="24D2F1D9" w:rsidR="003A5CE7" w:rsidRPr="008B2154" w:rsidRDefault="003A5CE7" w:rsidP="003A5CE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B2154">
        <w:rPr>
          <w:rFonts w:ascii="Times New Roman" w:hAnsi="Times New Roman"/>
          <w:sz w:val="32"/>
          <w:szCs w:val="32"/>
        </w:rPr>
        <w:t xml:space="preserve"> Amend the 202</w:t>
      </w:r>
      <w:r w:rsidR="007D4F6E">
        <w:rPr>
          <w:rFonts w:ascii="Times New Roman" w:hAnsi="Times New Roman"/>
          <w:sz w:val="32"/>
          <w:szCs w:val="32"/>
        </w:rPr>
        <w:t>4</w:t>
      </w:r>
      <w:r w:rsidRPr="008B2154">
        <w:rPr>
          <w:rFonts w:ascii="Times New Roman" w:hAnsi="Times New Roman"/>
          <w:sz w:val="32"/>
          <w:szCs w:val="32"/>
        </w:rPr>
        <w:t>-202</w:t>
      </w:r>
      <w:r w:rsidR="007D4F6E">
        <w:rPr>
          <w:rFonts w:ascii="Times New Roman" w:hAnsi="Times New Roman"/>
          <w:sz w:val="32"/>
          <w:szCs w:val="32"/>
        </w:rPr>
        <w:t>5</w:t>
      </w:r>
      <w:r w:rsidR="008B2154" w:rsidRPr="008B2154">
        <w:rPr>
          <w:rFonts w:ascii="Times New Roman" w:hAnsi="Times New Roman"/>
          <w:sz w:val="32"/>
          <w:szCs w:val="32"/>
        </w:rPr>
        <w:t xml:space="preserve"> Operating budget</w:t>
      </w:r>
      <w:r w:rsidRPr="008B2154">
        <w:rPr>
          <w:rFonts w:ascii="Times New Roman" w:hAnsi="Times New Roman"/>
          <w:sz w:val="32"/>
          <w:szCs w:val="32"/>
        </w:rPr>
        <w:t xml:space="preserve"> 83200</w:t>
      </w:r>
      <w:r w:rsidR="008B2154" w:rsidRPr="008B2154">
        <w:rPr>
          <w:rFonts w:ascii="Times New Roman" w:hAnsi="Times New Roman"/>
          <w:sz w:val="32"/>
          <w:szCs w:val="32"/>
        </w:rPr>
        <w:t>1</w:t>
      </w:r>
      <w:r w:rsidRPr="008B2154">
        <w:rPr>
          <w:rFonts w:ascii="Times New Roman" w:hAnsi="Times New Roman"/>
          <w:sz w:val="32"/>
          <w:szCs w:val="32"/>
        </w:rPr>
        <w:t xml:space="preserve"> by increasing expenses in object code 5</w:t>
      </w:r>
      <w:r w:rsidR="007D4F6E">
        <w:rPr>
          <w:rFonts w:ascii="Times New Roman" w:hAnsi="Times New Roman"/>
          <w:sz w:val="32"/>
          <w:szCs w:val="32"/>
        </w:rPr>
        <w:t>171Maint. Of Equip/Labor</w:t>
      </w:r>
      <w:r w:rsidR="008B2154" w:rsidRPr="008B2154">
        <w:rPr>
          <w:rFonts w:ascii="Times New Roman" w:hAnsi="Times New Roman"/>
          <w:sz w:val="32"/>
          <w:szCs w:val="32"/>
        </w:rPr>
        <w:t xml:space="preserve"> </w:t>
      </w:r>
      <w:r w:rsidRPr="008B2154">
        <w:rPr>
          <w:rFonts w:ascii="Times New Roman" w:hAnsi="Times New Roman"/>
          <w:sz w:val="32"/>
          <w:szCs w:val="32"/>
        </w:rPr>
        <w:t>by $</w:t>
      </w:r>
      <w:r w:rsidR="007D4F6E">
        <w:rPr>
          <w:rFonts w:ascii="Times New Roman" w:hAnsi="Times New Roman"/>
          <w:sz w:val="32"/>
          <w:szCs w:val="32"/>
        </w:rPr>
        <w:t xml:space="preserve">4,000 with the difference coming from fund balance, </w:t>
      </w:r>
      <w:r w:rsidR="007D4F6E" w:rsidRPr="007D4F6E">
        <w:rPr>
          <w:rFonts w:ascii="Times New Roman" w:hAnsi="Times New Roman"/>
          <w:b/>
          <w:bCs/>
          <w:i/>
          <w:iCs/>
          <w:sz w:val="32"/>
          <w:szCs w:val="32"/>
        </w:rPr>
        <w:t>AND</w:t>
      </w:r>
      <w:r w:rsidR="007D4F6E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7D4F6E">
        <w:rPr>
          <w:rFonts w:ascii="Times New Roman" w:hAnsi="Times New Roman"/>
          <w:sz w:val="32"/>
          <w:szCs w:val="32"/>
        </w:rPr>
        <w:t xml:space="preserve">authorize payment to Britt’s Diesel &amp; Automotive, Invoice #78639 dated 7/19/24 in the amount of $13,747.03 for repair of 2004 International 7400.  </w:t>
      </w:r>
      <w:r w:rsidR="00CB1E89">
        <w:rPr>
          <w:rFonts w:ascii="Times New Roman" w:hAnsi="Times New Roman"/>
          <w:sz w:val="32"/>
          <w:szCs w:val="32"/>
        </w:rPr>
        <w:t>With the budget amendment, there is sufficient expense to pay for this.  At the August 19, 2024 meeting we had increased object code 5171 by $17,000 for repairs, of that $17,000, we have spent approximately $7,670.</w:t>
      </w:r>
    </w:p>
    <w:p w14:paraId="7ACAEF34" w14:textId="77777777" w:rsidR="003A5CE7" w:rsidRPr="009E6118" w:rsidRDefault="003A5CE7" w:rsidP="003A5CE7">
      <w:pPr>
        <w:rPr>
          <w:rFonts w:ascii="Times New Roman" w:hAnsi="Times New Roman"/>
          <w:sz w:val="32"/>
          <w:szCs w:val="32"/>
        </w:rPr>
      </w:pPr>
    </w:p>
    <w:p w14:paraId="753C83B1" w14:textId="77777777" w:rsidR="003A5CE7" w:rsidRPr="009E6118" w:rsidRDefault="003A5CE7" w:rsidP="003A5CE7">
      <w:pPr>
        <w:ind w:left="990"/>
        <w:rPr>
          <w:rFonts w:ascii="Times New Roman" w:hAnsi="Times New Roman"/>
          <w:sz w:val="32"/>
          <w:szCs w:val="32"/>
        </w:rPr>
      </w:pPr>
      <w:r w:rsidRPr="009E6118">
        <w:rPr>
          <w:rFonts w:ascii="Times New Roman" w:hAnsi="Times New Roman"/>
          <w:sz w:val="32"/>
          <w:szCs w:val="32"/>
        </w:rPr>
        <w:t>Motioned by: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 xml:space="preserve">           </w:t>
      </w:r>
      <w:r w:rsidRPr="009E6118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2D952440" w14:textId="77777777" w:rsidR="003A5CE7" w:rsidRPr="009E6118" w:rsidRDefault="003A5CE7" w:rsidP="003A5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E6118">
        <w:rPr>
          <w:rFonts w:ascii="Times New Roman" w:hAnsi="Times New Roman"/>
          <w:sz w:val="32"/>
          <w:szCs w:val="32"/>
        </w:rPr>
        <w:t xml:space="preserve">            Ayes: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>Noes:</w:t>
      </w:r>
      <w:r w:rsidRPr="009E6118">
        <w:rPr>
          <w:rFonts w:ascii="Times New Roman" w:hAnsi="Times New Roman"/>
          <w:sz w:val="32"/>
          <w:szCs w:val="32"/>
        </w:rPr>
        <w:tab/>
      </w:r>
      <w:r w:rsidRPr="009E6118">
        <w:rPr>
          <w:rFonts w:ascii="Times New Roman" w:hAnsi="Times New Roman"/>
          <w:sz w:val="32"/>
          <w:szCs w:val="32"/>
        </w:rPr>
        <w:tab/>
        <w:t>Motion passed:</w:t>
      </w:r>
    </w:p>
    <w:p w14:paraId="0C2EAF03" w14:textId="75FCB943" w:rsidR="0011520C" w:rsidRPr="009E6118" w:rsidRDefault="0011520C" w:rsidP="00314B15">
      <w:pPr>
        <w:ind w:left="270"/>
        <w:rPr>
          <w:rFonts w:ascii="Times New Roman" w:hAnsi="Times New Roman"/>
          <w:iCs/>
          <w:color w:val="FF0000"/>
          <w:sz w:val="32"/>
          <w:szCs w:val="32"/>
        </w:rPr>
      </w:pPr>
    </w:p>
    <w:p w14:paraId="272B6A92" w14:textId="31B6134D" w:rsidR="00FF7AFA" w:rsidRPr="00CA353A" w:rsidRDefault="00FF7AFA" w:rsidP="00CA353A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CA353A">
        <w:rPr>
          <w:rFonts w:ascii="Times New Roman" w:hAnsi="Times New Roman"/>
          <w:iCs/>
          <w:sz w:val="32"/>
          <w:szCs w:val="32"/>
        </w:rPr>
        <w:t>Approve Resolution 202</w:t>
      </w:r>
      <w:r w:rsidR="00CB1E89">
        <w:rPr>
          <w:rFonts w:ascii="Times New Roman" w:hAnsi="Times New Roman"/>
          <w:iCs/>
          <w:sz w:val="32"/>
          <w:szCs w:val="32"/>
        </w:rPr>
        <w:t>4-001</w:t>
      </w:r>
      <w:r w:rsidRPr="00CA353A">
        <w:rPr>
          <w:rFonts w:ascii="Times New Roman" w:hAnsi="Times New Roman"/>
          <w:iCs/>
          <w:sz w:val="32"/>
          <w:szCs w:val="32"/>
        </w:rPr>
        <w:t xml:space="preserve"> (1 original) approving the Department of Forestry and Fire Protection Agreement #7GF2</w:t>
      </w:r>
      <w:r w:rsidR="00CB1E89">
        <w:rPr>
          <w:rFonts w:ascii="Times New Roman" w:hAnsi="Times New Roman"/>
          <w:iCs/>
          <w:sz w:val="32"/>
          <w:szCs w:val="32"/>
        </w:rPr>
        <w:t>4046</w:t>
      </w:r>
      <w:r w:rsidRPr="00CA353A">
        <w:rPr>
          <w:rFonts w:ascii="Times New Roman" w:hAnsi="Times New Roman"/>
          <w:iCs/>
          <w:sz w:val="32"/>
          <w:szCs w:val="32"/>
        </w:rPr>
        <w:t xml:space="preserve"> under the Volunteer Fire </w:t>
      </w:r>
      <w:r w:rsidR="00CB1E89">
        <w:rPr>
          <w:rFonts w:ascii="Times New Roman" w:hAnsi="Times New Roman"/>
          <w:iCs/>
          <w:sz w:val="32"/>
          <w:szCs w:val="32"/>
        </w:rPr>
        <w:t>Capacity</w:t>
      </w:r>
      <w:r w:rsidRPr="00CA353A">
        <w:rPr>
          <w:rFonts w:ascii="Times New Roman" w:hAnsi="Times New Roman"/>
          <w:iCs/>
          <w:sz w:val="32"/>
          <w:szCs w:val="32"/>
        </w:rPr>
        <w:t xml:space="preserve"> Program (VF</w:t>
      </w:r>
      <w:r w:rsidR="00CB1E89">
        <w:rPr>
          <w:rFonts w:ascii="Times New Roman" w:hAnsi="Times New Roman"/>
          <w:iCs/>
          <w:sz w:val="32"/>
          <w:szCs w:val="32"/>
        </w:rPr>
        <w:t>C</w:t>
      </w:r>
      <w:r w:rsidRPr="00CA353A">
        <w:rPr>
          <w:rFonts w:ascii="Times New Roman" w:hAnsi="Times New Roman"/>
          <w:iCs/>
          <w:sz w:val="32"/>
          <w:szCs w:val="32"/>
        </w:rPr>
        <w:t>) agreement for a total project cost of $</w:t>
      </w:r>
      <w:r w:rsidR="00CB1E89">
        <w:rPr>
          <w:rFonts w:ascii="Times New Roman" w:hAnsi="Times New Roman"/>
          <w:iCs/>
          <w:sz w:val="32"/>
          <w:szCs w:val="32"/>
        </w:rPr>
        <w:t>24,530.85</w:t>
      </w:r>
      <w:r w:rsidRPr="00CA353A">
        <w:rPr>
          <w:rFonts w:ascii="Times New Roman" w:hAnsi="Times New Roman"/>
          <w:iCs/>
          <w:sz w:val="32"/>
          <w:szCs w:val="32"/>
        </w:rPr>
        <w:t xml:space="preserve"> for required Protective Clothing for Wildland Fire Fighting; and authorize Chief Joe Cappello to execute the agreement, </w:t>
      </w:r>
      <w:r w:rsidR="00F26EFA" w:rsidRPr="00CA353A">
        <w:rPr>
          <w:rFonts w:ascii="Times New Roman" w:hAnsi="Times New Roman"/>
          <w:b/>
          <w:bCs/>
          <w:i/>
          <w:sz w:val="32"/>
          <w:szCs w:val="32"/>
        </w:rPr>
        <w:t>AND</w:t>
      </w:r>
      <w:r w:rsidR="00F26EFA" w:rsidRPr="00CA353A">
        <w:rPr>
          <w:rFonts w:ascii="Times New Roman" w:hAnsi="Times New Roman"/>
          <w:i/>
          <w:sz w:val="32"/>
          <w:szCs w:val="32"/>
        </w:rPr>
        <w:t xml:space="preserve"> </w:t>
      </w:r>
      <w:r w:rsidR="00F26EFA" w:rsidRPr="00CA353A">
        <w:rPr>
          <w:rFonts w:ascii="Times New Roman" w:hAnsi="Times New Roman"/>
          <w:iCs/>
          <w:sz w:val="32"/>
          <w:szCs w:val="32"/>
        </w:rPr>
        <w:t>amend</w:t>
      </w:r>
      <w:r w:rsidRPr="00CA353A">
        <w:rPr>
          <w:rFonts w:ascii="Times New Roman" w:hAnsi="Times New Roman"/>
          <w:iCs/>
          <w:sz w:val="32"/>
          <w:szCs w:val="32"/>
        </w:rPr>
        <w:t xml:space="preserve"> the 202</w:t>
      </w:r>
      <w:r w:rsidR="00CB1E89">
        <w:rPr>
          <w:rFonts w:ascii="Times New Roman" w:hAnsi="Times New Roman"/>
          <w:iCs/>
          <w:sz w:val="32"/>
          <w:szCs w:val="32"/>
        </w:rPr>
        <w:t>4</w:t>
      </w:r>
      <w:r w:rsidRPr="00CA353A">
        <w:rPr>
          <w:rFonts w:ascii="Times New Roman" w:hAnsi="Times New Roman"/>
          <w:iCs/>
          <w:sz w:val="32"/>
          <w:szCs w:val="32"/>
        </w:rPr>
        <w:t>-202</w:t>
      </w:r>
      <w:r w:rsidR="00CB1E89">
        <w:rPr>
          <w:rFonts w:ascii="Times New Roman" w:hAnsi="Times New Roman"/>
          <w:iCs/>
          <w:sz w:val="32"/>
          <w:szCs w:val="32"/>
        </w:rPr>
        <w:t>5</w:t>
      </w:r>
      <w:r w:rsidRPr="00CA353A">
        <w:rPr>
          <w:rFonts w:ascii="Times New Roman" w:hAnsi="Times New Roman"/>
          <w:iCs/>
          <w:sz w:val="32"/>
          <w:szCs w:val="32"/>
        </w:rPr>
        <w:t xml:space="preserve"> Independence Fire Operating budget 832001 by increasing revenue in object code 4499 State Other by $</w:t>
      </w:r>
      <w:r w:rsidR="00CB1E89">
        <w:rPr>
          <w:rFonts w:ascii="Times New Roman" w:hAnsi="Times New Roman"/>
          <w:iCs/>
          <w:sz w:val="32"/>
          <w:szCs w:val="32"/>
        </w:rPr>
        <w:t>12,266</w:t>
      </w:r>
      <w:r w:rsidRPr="00CA353A">
        <w:rPr>
          <w:rFonts w:ascii="Times New Roman" w:hAnsi="Times New Roman"/>
          <w:iCs/>
          <w:sz w:val="32"/>
          <w:szCs w:val="32"/>
        </w:rPr>
        <w:t xml:space="preserve">, </w:t>
      </w:r>
    </w:p>
    <w:p w14:paraId="47A42307" w14:textId="74A4DB10" w:rsidR="00FF7AFA" w:rsidRDefault="00FF7AFA" w:rsidP="00FF7AFA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AND</w:t>
      </w:r>
      <w:r>
        <w:rPr>
          <w:rFonts w:ascii="Times New Roman" w:hAnsi="Times New Roman"/>
          <w:iCs/>
          <w:sz w:val="32"/>
          <w:szCs w:val="32"/>
        </w:rPr>
        <w:t xml:space="preserve"> increase expenditures in object code 5112 Personal &amp; Safety by $</w:t>
      </w:r>
      <w:r w:rsidR="00CB1E89">
        <w:rPr>
          <w:rFonts w:ascii="Times New Roman" w:hAnsi="Times New Roman"/>
          <w:iCs/>
          <w:sz w:val="32"/>
          <w:szCs w:val="32"/>
        </w:rPr>
        <w:t>24,531</w:t>
      </w:r>
      <w:r>
        <w:rPr>
          <w:rFonts w:ascii="Times New Roman" w:hAnsi="Times New Roman"/>
          <w:iCs/>
          <w:sz w:val="32"/>
          <w:szCs w:val="32"/>
        </w:rPr>
        <w:t xml:space="preserve">, with the </w:t>
      </w:r>
      <w:r w:rsidR="00CB1E89">
        <w:rPr>
          <w:rFonts w:ascii="Times New Roman" w:hAnsi="Times New Roman"/>
          <w:iCs/>
          <w:sz w:val="32"/>
          <w:szCs w:val="32"/>
        </w:rPr>
        <w:t xml:space="preserve">$12,265 </w:t>
      </w:r>
      <w:r>
        <w:rPr>
          <w:rFonts w:ascii="Times New Roman" w:hAnsi="Times New Roman"/>
          <w:iCs/>
          <w:sz w:val="32"/>
          <w:szCs w:val="32"/>
        </w:rPr>
        <w:t>difference coming from fund balance,</w:t>
      </w:r>
    </w:p>
    <w:p w14:paraId="4D2EE301" w14:textId="77777777" w:rsidR="00FF7AFA" w:rsidRDefault="00FF7AFA" w:rsidP="00FF7AFA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i/>
          <w:sz w:val="32"/>
          <w:szCs w:val="32"/>
        </w:rPr>
        <w:t>AND</w:t>
      </w:r>
      <w:r>
        <w:rPr>
          <w:rFonts w:ascii="Times New Roman" w:hAnsi="Times New Roman"/>
          <w:iCs/>
          <w:sz w:val="32"/>
          <w:szCs w:val="32"/>
        </w:rPr>
        <w:t xml:space="preserve"> approve the purchases of items listed on the grant once the District receives authorization from CAL Fire to begin.</w:t>
      </w:r>
    </w:p>
    <w:p w14:paraId="1AC76C6A" w14:textId="77777777" w:rsidR="00FF7AFA" w:rsidRDefault="00FF7AFA" w:rsidP="00FF7AFA">
      <w:pPr>
        <w:ind w:left="270"/>
        <w:rPr>
          <w:rFonts w:ascii="Times New Roman" w:hAnsi="Times New Roman"/>
          <w:sz w:val="32"/>
          <w:szCs w:val="32"/>
        </w:rPr>
      </w:pPr>
    </w:p>
    <w:p w14:paraId="6F96EA2F" w14:textId="77777777" w:rsidR="00FF7AFA" w:rsidRDefault="00FF7AFA" w:rsidP="00FF7AFA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BA2F873" w14:textId="77777777" w:rsidR="00FF7AFA" w:rsidRDefault="00FF7AFA" w:rsidP="00FF7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118236DA" w14:textId="64E20557" w:rsidR="00AE5DF2" w:rsidRPr="0039028E" w:rsidRDefault="00AE5DF2" w:rsidP="00AE5DF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  <w:highlight w:val="yellow"/>
        </w:rPr>
      </w:pPr>
    </w:p>
    <w:p w14:paraId="19FC9E6A" w14:textId="64F36532" w:rsidR="006A448D" w:rsidRPr="00C74DCD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 xml:space="preserve"> </w:t>
      </w:r>
      <w:r w:rsidR="00C13D73" w:rsidRPr="00C74DCD">
        <w:rPr>
          <w:rFonts w:ascii="Times New Roman" w:hAnsi="Times New Roman"/>
          <w:sz w:val="32"/>
          <w:szCs w:val="32"/>
        </w:rPr>
        <w:t>Adjourn</w:t>
      </w:r>
      <w:r w:rsidR="006A448D" w:rsidRPr="00C74DCD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C74DC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74DC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>Motioned by: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 xml:space="preserve">           </w:t>
      </w:r>
      <w:r w:rsidRPr="00C74DC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1D59E9CF" w:rsidR="003E1E86" w:rsidRPr="0084410B" w:rsidRDefault="006A448D" w:rsidP="006A448D">
      <w:pPr>
        <w:rPr>
          <w:rFonts w:ascii="Times New Roman" w:hAnsi="Times New Roman"/>
          <w:sz w:val="32"/>
          <w:szCs w:val="32"/>
        </w:rPr>
      </w:pPr>
      <w:r w:rsidRPr="00C74DCD">
        <w:rPr>
          <w:rFonts w:ascii="Times New Roman" w:hAnsi="Times New Roman"/>
          <w:sz w:val="32"/>
          <w:szCs w:val="32"/>
        </w:rPr>
        <w:t xml:space="preserve">           </w:t>
      </w:r>
      <w:r w:rsidR="00317483" w:rsidRPr="00C74DCD">
        <w:rPr>
          <w:rFonts w:ascii="Times New Roman" w:hAnsi="Times New Roman"/>
          <w:sz w:val="32"/>
          <w:szCs w:val="32"/>
        </w:rPr>
        <w:t xml:space="preserve"> </w:t>
      </w:r>
      <w:r w:rsidRPr="00C74DCD">
        <w:rPr>
          <w:rFonts w:ascii="Times New Roman" w:hAnsi="Times New Roman"/>
          <w:sz w:val="32"/>
          <w:szCs w:val="32"/>
        </w:rPr>
        <w:t>Ayes: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Noes:</w:t>
      </w:r>
      <w:r w:rsidRPr="00C74DCD">
        <w:rPr>
          <w:rFonts w:ascii="Times New Roman" w:hAnsi="Times New Roman"/>
          <w:sz w:val="32"/>
          <w:szCs w:val="32"/>
        </w:rPr>
        <w:tab/>
      </w:r>
      <w:r w:rsidRPr="00C74DCD">
        <w:rPr>
          <w:rFonts w:ascii="Times New Roman" w:hAnsi="Times New Roman"/>
          <w:sz w:val="32"/>
          <w:szCs w:val="32"/>
        </w:rPr>
        <w:tab/>
        <w:t>Motion passed:</w:t>
      </w:r>
      <w:r w:rsidRPr="0084410B">
        <w:rPr>
          <w:rFonts w:ascii="Times New Roman" w:hAnsi="Times New Roman"/>
          <w:sz w:val="32"/>
          <w:szCs w:val="32"/>
        </w:rPr>
        <w:t xml:space="preserve"> </w:t>
      </w:r>
      <w:bookmarkStart w:id="0" w:name="RANGE!A1:I57"/>
      <w:bookmarkEnd w:id="0"/>
    </w:p>
    <w:sectPr w:rsidR="003E1E86" w:rsidRPr="0084410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1"/>
  </w:num>
  <w:num w:numId="4" w16cid:durableId="820733961">
    <w:abstractNumId w:val="24"/>
  </w:num>
  <w:num w:numId="5" w16cid:durableId="1564949577">
    <w:abstractNumId w:val="25"/>
  </w:num>
  <w:num w:numId="6" w16cid:durableId="551037340">
    <w:abstractNumId w:val="16"/>
  </w:num>
  <w:num w:numId="7" w16cid:durableId="639309555">
    <w:abstractNumId w:val="34"/>
  </w:num>
  <w:num w:numId="8" w16cid:durableId="1014960022">
    <w:abstractNumId w:val="13"/>
  </w:num>
  <w:num w:numId="9" w16cid:durableId="1799254015">
    <w:abstractNumId w:val="37"/>
  </w:num>
  <w:num w:numId="10" w16cid:durableId="1094279596">
    <w:abstractNumId w:val="1"/>
  </w:num>
  <w:num w:numId="11" w16cid:durableId="1099566090">
    <w:abstractNumId w:val="33"/>
  </w:num>
  <w:num w:numId="12" w16cid:durableId="1847594495">
    <w:abstractNumId w:val="27"/>
  </w:num>
  <w:num w:numId="13" w16cid:durableId="230119726">
    <w:abstractNumId w:val="26"/>
  </w:num>
  <w:num w:numId="14" w16cid:durableId="1395162997">
    <w:abstractNumId w:val="4"/>
  </w:num>
  <w:num w:numId="15" w16cid:durableId="162554736">
    <w:abstractNumId w:val="38"/>
  </w:num>
  <w:num w:numId="16" w16cid:durableId="450248846">
    <w:abstractNumId w:val="12"/>
  </w:num>
  <w:num w:numId="17" w16cid:durableId="1988700896">
    <w:abstractNumId w:val="20"/>
  </w:num>
  <w:num w:numId="18" w16cid:durableId="598560850">
    <w:abstractNumId w:val="32"/>
  </w:num>
  <w:num w:numId="19" w16cid:durableId="185480870">
    <w:abstractNumId w:val="35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8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3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2"/>
  </w:num>
  <w:num w:numId="36" w16cid:durableId="1532114004">
    <w:abstractNumId w:val="19"/>
  </w:num>
  <w:num w:numId="37" w16cid:durableId="2117627566">
    <w:abstractNumId w:val="21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29"/>
  </w:num>
  <w:num w:numId="41" w16cid:durableId="1913735359">
    <w:abstractNumId w:val="30"/>
  </w:num>
  <w:num w:numId="42" w16cid:durableId="43063880">
    <w:abstractNumId w:val="36"/>
  </w:num>
  <w:num w:numId="43" w16cid:durableId="924606395">
    <w:abstractNumId w:val="0"/>
  </w:num>
  <w:num w:numId="44" w16cid:durableId="588538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7C7A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6F46"/>
    <w:rsid w:val="000B72FA"/>
    <w:rsid w:val="000C118F"/>
    <w:rsid w:val="000D18B7"/>
    <w:rsid w:val="000D359F"/>
    <w:rsid w:val="000D4440"/>
    <w:rsid w:val="000D4C6E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2F05"/>
    <w:rsid w:val="00103614"/>
    <w:rsid w:val="00104DA7"/>
    <w:rsid w:val="001071E2"/>
    <w:rsid w:val="00107346"/>
    <w:rsid w:val="001112FF"/>
    <w:rsid w:val="0011520C"/>
    <w:rsid w:val="001161A3"/>
    <w:rsid w:val="00116A3E"/>
    <w:rsid w:val="00116F44"/>
    <w:rsid w:val="00122D03"/>
    <w:rsid w:val="0013183F"/>
    <w:rsid w:val="00132986"/>
    <w:rsid w:val="00133631"/>
    <w:rsid w:val="00135211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4069"/>
    <w:rsid w:val="00155CBD"/>
    <w:rsid w:val="0015666F"/>
    <w:rsid w:val="001566BC"/>
    <w:rsid w:val="00157AF5"/>
    <w:rsid w:val="00161441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A1627"/>
    <w:rsid w:val="001A1C1F"/>
    <w:rsid w:val="001A4C6B"/>
    <w:rsid w:val="001A65F0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7BD0"/>
    <w:rsid w:val="001E0390"/>
    <w:rsid w:val="001E0552"/>
    <w:rsid w:val="001E0EAD"/>
    <w:rsid w:val="001E3363"/>
    <w:rsid w:val="001E774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B6D4F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7AAF"/>
    <w:rsid w:val="00301778"/>
    <w:rsid w:val="00304493"/>
    <w:rsid w:val="00304C12"/>
    <w:rsid w:val="00304E25"/>
    <w:rsid w:val="00306C2D"/>
    <w:rsid w:val="00307FAA"/>
    <w:rsid w:val="003128C9"/>
    <w:rsid w:val="00314B15"/>
    <w:rsid w:val="00315626"/>
    <w:rsid w:val="00317483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6666"/>
    <w:rsid w:val="00387C2C"/>
    <w:rsid w:val="0039028E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3AD7"/>
    <w:rsid w:val="004472D7"/>
    <w:rsid w:val="00451231"/>
    <w:rsid w:val="0045174D"/>
    <w:rsid w:val="004519DB"/>
    <w:rsid w:val="00452677"/>
    <w:rsid w:val="00452854"/>
    <w:rsid w:val="004538D0"/>
    <w:rsid w:val="0045699F"/>
    <w:rsid w:val="00457CB0"/>
    <w:rsid w:val="00460B51"/>
    <w:rsid w:val="00461E41"/>
    <w:rsid w:val="00462669"/>
    <w:rsid w:val="00462749"/>
    <w:rsid w:val="004628FA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BCF"/>
    <w:rsid w:val="004D4AB7"/>
    <w:rsid w:val="004D6A7D"/>
    <w:rsid w:val="004E0829"/>
    <w:rsid w:val="004E5FC7"/>
    <w:rsid w:val="004F0CC1"/>
    <w:rsid w:val="004F23E7"/>
    <w:rsid w:val="004F2C47"/>
    <w:rsid w:val="004F3C5E"/>
    <w:rsid w:val="004F4B44"/>
    <w:rsid w:val="004F510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68"/>
    <w:rsid w:val="00557EDF"/>
    <w:rsid w:val="00560028"/>
    <w:rsid w:val="00563EAB"/>
    <w:rsid w:val="00564BE2"/>
    <w:rsid w:val="0057002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5FF"/>
    <w:rsid w:val="005B1AA5"/>
    <w:rsid w:val="005B2754"/>
    <w:rsid w:val="005B6697"/>
    <w:rsid w:val="005C3527"/>
    <w:rsid w:val="005C6F6E"/>
    <w:rsid w:val="005C7504"/>
    <w:rsid w:val="005D7B46"/>
    <w:rsid w:val="005E3DDD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38FF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D74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B144A"/>
    <w:rsid w:val="007B3A07"/>
    <w:rsid w:val="007C1AD5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4F6E"/>
    <w:rsid w:val="007D66BA"/>
    <w:rsid w:val="007D7256"/>
    <w:rsid w:val="007E2BB8"/>
    <w:rsid w:val="007E3265"/>
    <w:rsid w:val="007E5CD9"/>
    <w:rsid w:val="007E6B34"/>
    <w:rsid w:val="007E6E7F"/>
    <w:rsid w:val="007F41B1"/>
    <w:rsid w:val="007F5B2C"/>
    <w:rsid w:val="007F6CF6"/>
    <w:rsid w:val="00800B4D"/>
    <w:rsid w:val="00800C45"/>
    <w:rsid w:val="00803BA8"/>
    <w:rsid w:val="00803E94"/>
    <w:rsid w:val="0080635A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3F2E"/>
    <w:rsid w:val="008A5C86"/>
    <w:rsid w:val="008A6DDB"/>
    <w:rsid w:val="008A7599"/>
    <w:rsid w:val="008B1117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4715"/>
    <w:rsid w:val="008F0147"/>
    <w:rsid w:val="008F40AB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3871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4470A"/>
    <w:rsid w:val="009520B7"/>
    <w:rsid w:val="0095295E"/>
    <w:rsid w:val="00954A87"/>
    <w:rsid w:val="0095618B"/>
    <w:rsid w:val="009625A7"/>
    <w:rsid w:val="00964212"/>
    <w:rsid w:val="009652AA"/>
    <w:rsid w:val="00966DB9"/>
    <w:rsid w:val="00966F6C"/>
    <w:rsid w:val="00970F71"/>
    <w:rsid w:val="009745C6"/>
    <w:rsid w:val="00975B7A"/>
    <w:rsid w:val="00975E34"/>
    <w:rsid w:val="009803D0"/>
    <w:rsid w:val="00984641"/>
    <w:rsid w:val="00984AFB"/>
    <w:rsid w:val="00985C6D"/>
    <w:rsid w:val="00986BAB"/>
    <w:rsid w:val="009943E9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7B77"/>
    <w:rsid w:val="009E7FE8"/>
    <w:rsid w:val="009F08F2"/>
    <w:rsid w:val="009F1312"/>
    <w:rsid w:val="009F336C"/>
    <w:rsid w:val="009F3DAF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26FB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5E36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6C81"/>
    <w:rsid w:val="00B27E3A"/>
    <w:rsid w:val="00B27F73"/>
    <w:rsid w:val="00B31F20"/>
    <w:rsid w:val="00B33EB7"/>
    <w:rsid w:val="00B34B86"/>
    <w:rsid w:val="00B41FB1"/>
    <w:rsid w:val="00B430B4"/>
    <w:rsid w:val="00B43FEF"/>
    <w:rsid w:val="00B45D46"/>
    <w:rsid w:val="00B504DC"/>
    <w:rsid w:val="00B5285B"/>
    <w:rsid w:val="00B529D1"/>
    <w:rsid w:val="00B52A0C"/>
    <w:rsid w:val="00B53BA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2DE9"/>
    <w:rsid w:val="00BE530A"/>
    <w:rsid w:val="00BF1A62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18FE"/>
    <w:rsid w:val="00C2241F"/>
    <w:rsid w:val="00C23932"/>
    <w:rsid w:val="00C239D6"/>
    <w:rsid w:val="00C3180D"/>
    <w:rsid w:val="00C32023"/>
    <w:rsid w:val="00C34F87"/>
    <w:rsid w:val="00C355FD"/>
    <w:rsid w:val="00C36ADA"/>
    <w:rsid w:val="00C36EE9"/>
    <w:rsid w:val="00C37FF8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C48"/>
    <w:rsid w:val="00C67CF5"/>
    <w:rsid w:val="00C703F4"/>
    <w:rsid w:val="00C71640"/>
    <w:rsid w:val="00C74DCD"/>
    <w:rsid w:val="00C75A3A"/>
    <w:rsid w:val="00C809D1"/>
    <w:rsid w:val="00C8208D"/>
    <w:rsid w:val="00C82A43"/>
    <w:rsid w:val="00C84493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1E89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46C"/>
    <w:rsid w:val="00CD7FC4"/>
    <w:rsid w:val="00CE075A"/>
    <w:rsid w:val="00CE2B3A"/>
    <w:rsid w:val="00CF28D0"/>
    <w:rsid w:val="00CF40A0"/>
    <w:rsid w:val="00CF4F78"/>
    <w:rsid w:val="00D0138C"/>
    <w:rsid w:val="00D0402D"/>
    <w:rsid w:val="00D06F77"/>
    <w:rsid w:val="00D104E0"/>
    <w:rsid w:val="00D112F7"/>
    <w:rsid w:val="00D12333"/>
    <w:rsid w:val="00D13687"/>
    <w:rsid w:val="00D15FA0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7E"/>
    <w:rsid w:val="00DD68CE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018F6"/>
    <w:rsid w:val="00E10644"/>
    <w:rsid w:val="00E1103F"/>
    <w:rsid w:val="00E110FE"/>
    <w:rsid w:val="00E1119B"/>
    <w:rsid w:val="00E12628"/>
    <w:rsid w:val="00E173FA"/>
    <w:rsid w:val="00E22AB3"/>
    <w:rsid w:val="00E30757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00F"/>
    <w:rsid w:val="00EC3E47"/>
    <w:rsid w:val="00EC5572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26EF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A25"/>
    <w:rsid w:val="00FC3B38"/>
    <w:rsid w:val="00FC3E6C"/>
    <w:rsid w:val="00FC4254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360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5</cp:revision>
  <cp:lastPrinted>2024-09-22T16:53:00Z</cp:lastPrinted>
  <dcterms:created xsi:type="dcterms:W3CDTF">2024-09-22T16:19:00Z</dcterms:created>
  <dcterms:modified xsi:type="dcterms:W3CDTF">2024-09-22T17:03:00Z</dcterms:modified>
</cp:coreProperties>
</file>